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15FB8" w14:textId="353B45C5" w:rsidR="007E4BC2" w:rsidRPr="0097621F" w:rsidRDefault="003A717B" w:rsidP="005A38B3">
      <w:pPr>
        <w:spacing w:after="0" w:line="240" w:lineRule="auto"/>
        <w:rPr>
          <w:b/>
          <w:bCs/>
          <w:sz w:val="26"/>
          <w:szCs w:val="26"/>
          <w:u w:val="single"/>
          <w:lang w:val="en-US"/>
        </w:rPr>
      </w:pPr>
      <w:r w:rsidRPr="0097621F">
        <w:rPr>
          <w:b/>
          <w:bCs/>
          <w:sz w:val="26"/>
          <w:szCs w:val="26"/>
          <w:u w:val="single"/>
          <w:lang w:val="en-US"/>
        </w:rPr>
        <w:t xml:space="preserve">Skills Gap </w:t>
      </w:r>
    </w:p>
    <w:p w14:paraId="358B767F" w14:textId="77777777" w:rsidR="0097621F" w:rsidRDefault="0097621F" w:rsidP="005A38B3">
      <w:pPr>
        <w:spacing w:after="0" w:line="240" w:lineRule="auto"/>
        <w:rPr>
          <w:lang w:val="en-US"/>
        </w:rPr>
      </w:pPr>
    </w:p>
    <w:p w14:paraId="752860C4" w14:textId="6FD3438F" w:rsidR="003A717B" w:rsidRDefault="003A717B" w:rsidP="005A38B3">
      <w:pPr>
        <w:spacing w:after="0" w:line="240" w:lineRule="auto"/>
        <w:rPr>
          <w:lang w:val="en-US"/>
        </w:rPr>
      </w:pPr>
      <w:r>
        <w:rPr>
          <w:lang w:val="en-US"/>
        </w:rPr>
        <w:t xml:space="preserve">A recent report highlighted that we have a skills gap over Northern Europe, this gap has come about for </w:t>
      </w:r>
      <w:r w:rsidR="0097621F">
        <w:rPr>
          <w:lang w:val="en-US"/>
        </w:rPr>
        <w:t>several</w:t>
      </w:r>
      <w:r>
        <w:rPr>
          <w:lang w:val="en-US"/>
        </w:rPr>
        <w:t xml:space="preserve"> reasons</w:t>
      </w:r>
      <w:r w:rsidR="0097621F">
        <w:rPr>
          <w:lang w:val="en-US"/>
        </w:rPr>
        <w:t xml:space="preserve">; </w:t>
      </w:r>
      <w:r>
        <w:rPr>
          <w:lang w:val="en-US"/>
        </w:rPr>
        <w:t>emerging technologies are coming through at a faster than ever rate, the existing workforce can often feel that they are too old to update their skills and the course</w:t>
      </w:r>
      <w:r w:rsidR="00B83BC6">
        <w:rPr>
          <w:lang w:val="en-US"/>
        </w:rPr>
        <w:t>’s</w:t>
      </w:r>
      <w:r>
        <w:rPr>
          <w:lang w:val="en-US"/>
        </w:rPr>
        <w:t xml:space="preserve"> that are offered by formal educators at college’s don’t always reflect the roles that are available. This was first highlighted in the financial crash of 2008 but since the pandemic has become increasingly apparent. What would have taken possibly</w:t>
      </w:r>
      <w:r w:rsidR="00B82263">
        <w:rPr>
          <w:lang w:val="en-US"/>
        </w:rPr>
        <w:t xml:space="preserve"> years</w:t>
      </w:r>
      <w:r>
        <w:rPr>
          <w:lang w:val="en-US"/>
        </w:rPr>
        <w:t xml:space="preserve"> in the planning and huge shift in culture happened in a few short months, but people across the world started working from home. </w:t>
      </w:r>
      <w:r w:rsidR="000A1D4F">
        <w:rPr>
          <w:lang w:val="en-US"/>
        </w:rPr>
        <w:t xml:space="preserve">This shifted the way we work to a much more technology </w:t>
      </w:r>
      <w:r w:rsidR="00D93AE2">
        <w:rPr>
          <w:lang w:val="en-US"/>
        </w:rPr>
        <w:t>dependent</w:t>
      </w:r>
      <w:r w:rsidR="000A1D4F">
        <w:rPr>
          <w:lang w:val="en-US"/>
        </w:rPr>
        <w:t xml:space="preserve"> way</w:t>
      </w:r>
      <w:r w:rsidR="00CF43B3">
        <w:rPr>
          <w:lang w:val="en-US"/>
        </w:rPr>
        <w:t>. It</w:t>
      </w:r>
      <w:r w:rsidR="0097621F">
        <w:rPr>
          <w:lang w:val="en-US"/>
        </w:rPr>
        <w:t>’</w:t>
      </w:r>
      <w:r w:rsidR="006C5C36">
        <w:rPr>
          <w:lang w:val="en-US"/>
        </w:rPr>
        <w:t>s</w:t>
      </w:r>
      <w:r w:rsidR="00CF43B3">
        <w:rPr>
          <w:lang w:val="en-US"/>
        </w:rPr>
        <w:t xml:space="preserve"> highlighted the area’s that </w:t>
      </w:r>
      <w:r w:rsidR="00C350F9">
        <w:rPr>
          <w:lang w:val="en-US"/>
        </w:rPr>
        <w:t>people needed to be upskilled in,</w:t>
      </w:r>
      <w:r w:rsidR="009F205E">
        <w:rPr>
          <w:lang w:val="en-US"/>
        </w:rPr>
        <w:t xml:space="preserve"> but at the same time it also highlighted how quickly people can adjust to change and learn the relevant skills required to </w:t>
      </w:r>
      <w:r w:rsidR="008526E9">
        <w:rPr>
          <w:lang w:val="en-US"/>
        </w:rPr>
        <w:t xml:space="preserve">make such a huge change in working </w:t>
      </w:r>
      <w:r w:rsidR="00F91572">
        <w:rPr>
          <w:lang w:val="en-US"/>
        </w:rPr>
        <w:t xml:space="preserve">from home and business’ continuing to operate. </w:t>
      </w:r>
    </w:p>
    <w:p w14:paraId="03FEF5EE" w14:textId="77777777" w:rsidR="005A38B3" w:rsidRDefault="005A38B3" w:rsidP="005A38B3">
      <w:pPr>
        <w:spacing w:after="0" w:line="240" w:lineRule="auto"/>
        <w:rPr>
          <w:u w:val="single"/>
          <w:lang w:val="en-US"/>
        </w:rPr>
      </w:pPr>
    </w:p>
    <w:p w14:paraId="5446718E" w14:textId="59CC0C41" w:rsidR="003A717B" w:rsidRPr="005A38B3" w:rsidRDefault="003A717B" w:rsidP="005A38B3">
      <w:pPr>
        <w:spacing w:after="0" w:line="240" w:lineRule="auto"/>
        <w:rPr>
          <w:u w:val="single"/>
          <w:lang w:val="en-US"/>
        </w:rPr>
      </w:pPr>
      <w:r w:rsidRPr="005A38B3">
        <w:rPr>
          <w:u w:val="single"/>
          <w:lang w:val="en-US"/>
        </w:rPr>
        <w:t>Why is this a problem?</w:t>
      </w:r>
    </w:p>
    <w:p w14:paraId="528A7A28" w14:textId="77777777" w:rsidR="0097621F" w:rsidRDefault="0097621F" w:rsidP="005A38B3">
      <w:pPr>
        <w:spacing w:after="0" w:line="240" w:lineRule="auto"/>
        <w:rPr>
          <w:lang w:val="en-US"/>
        </w:rPr>
      </w:pPr>
    </w:p>
    <w:p w14:paraId="78E93F64" w14:textId="16D3B319" w:rsidR="003B5141" w:rsidRDefault="003A717B" w:rsidP="005A38B3">
      <w:pPr>
        <w:spacing w:after="0" w:line="240" w:lineRule="auto"/>
        <w:rPr>
          <w:lang w:val="en-US"/>
        </w:rPr>
      </w:pPr>
      <w:r>
        <w:rPr>
          <w:lang w:val="en-US"/>
        </w:rPr>
        <w:t>This could potentially harm businesses in a variety of way’s,</w:t>
      </w:r>
      <w:r w:rsidR="003B5141" w:rsidRPr="003B5141">
        <w:rPr>
          <w:lang w:val="en-US"/>
        </w:rPr>
        <w:t xml:space="preserve"> </w:t>
      </w:r>
      <w:r w:rsidR="003B5141">
        <w:rPr>
          <w:lang w:val="en-US"/>
        </w:rPr>
        <w:t>the ever changing fast-paced development of new technologies are not able to be utilized</w:t>
      </w:r>
      <w:r w:rsidR="00B0062B">
        <w:rPr>
          <w:lang w:val="en-US"/>
        </w:rPr>
        <w:t xml:space="preserve"> </w:t>
      </w:r>
      <w:r w:rsidR="000D7ED8">
        <w:rPr>
          <w:lang w:val="en-US"/>
        </w:rPr>
        <w:t>as intended</w:t>
      </w:r>
      <w:r w:rsidR="003B5141">
        <w:rPr>
          <w:lang w:val="en-US"/>
        </w:rPr>
        <w:t xml:space="preserve"> and could hamper a company’s strategic evolution, th</w:t>
      </w:r>
      <w:r w:rsidR="000D7ED8">
        <w:rPr>
          <w:lang w:val="en-US"/>
        </w:rPr>
        <w:t>is in-turn</w:t>
      </w:r>
      <w:r>
        <w:rPr>
          <w:lang w:val="en-US"/>
        </w:rPr>
        <w:t xml:space="preserve"> could stop the business from moving forward delayin</w:t>
      </w:r>
      <w:r w:rsidR="003B5141">
        <w:rPr>
          <w:lang w:val="en-US"/>
        </w:rPr>
        <w:t>g how its planned to operate</w:t>
      </w:r>
      <w:r>
        <w:rPr>
          <w:lang w:val="en-US"/>
        </w:rPr>
        <w:t xml:space="preserve">, </w:t>
      </w:r>
      <w:r w:rsidR="00216FBE">
        <w:rPr>
          <w:lang w:val="en-US"/>
        </w:rPr>
        <w:t>when it can implement change</w:t>
      </w:r>
      <w:r w:rsidR="002E16D5">
        <w:rPr>
          <w:lang w:val="en-US"/>
        </w:rPr>
        <w:t xml:space="preserve"> and </w:t>
      </w:r>
      <w:r>
        <w:rPr>
          <w:lang w:val="en-US"/>
        </w:rPr>
        <w:t xml:space="preserve">it </w:t>
      </w:r>
      <w:r w:rsidR="002E16D5">
        <w:rPr>
          <w:lang w:val="en-US"/>
        </w:rPr>
        <w:t xml:space="preserve">can </w:t>
      </w:r>
      <w:r>
        <w:rPr>
          <w:lang w:val="en-US"/>
        </w:rPr>
        <w:t xml:space="preserve">impact on staff retention and </w:t>
      </w:r>
      <w:r w:rsidR="003B5141">
        <w:rPr>
          <w:lang w:val="en-US"/>
        </w:rPr>
        <w:t>makes the business less competitive, which can ultimately lead to it becoming less profitable.</w:t>
      </w:r>
    </w:p>
    <w:p w14:paraId="515DFD58" w14:textId="2C48BA16" w:rsidR="005A38B3" w:rsidRDefault="005A38B3" w:rsidP="005A38B3">
      <w:pPr>
        <w:spacing w:after="0" w:line="240" w:lineRule="auto"/>
        <w:rPr>
          <w:u w:val="single"/>
          <w:lang w:val="en-US"/>
        </w:rPr>
      </w:pPr>
    </w:p>
    <w:p w14:paraId="7D17B5E1" w14:textId="769461FA" w:rsidR="000356E6" w:rsidRDefault="00B46610" w:rsidP="005A38B3">
      <w:pPr>
        <w:spacing w:after="0" w:line="240" w:lineRule="auto"/>
        <w:rPr>
          <w:u w:val="single"/>
          <w:lang w:val="en-US"/>
        </w:rPr>
      </w:pPr>
      <w:r>
        <w:rPr>
          <w:noProof/>
          <w:lang w:val="en-US"/>
        </w:rPr>
        <w:drawing>
          <wp:inline distT="0" distB="0" distL="0" distR="0" wp14:anchorId="357FA9D5" wp14:editId="2BF50F71">
            <wp:extent cx="4143375" cy="4143375"/>
            <wp:effectExtent l="0" t="0" r="9525" b="9525"/>
            <wp:docPr id="1" name="Picture 1" descr="Ethernet cables connected to a networking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thernet cables connected to a networking patch"/>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43375" cy="4143375"/>
                    </a:xfrm>
                    <a:prstGeom prst="rect">
                      <a:avLst/>
                    </a:prstGeom>
                  </pic:spPr>
                </pic:pic>
              </a:graphicData>
            </a:graphic>
          </wp:inline>
        </w:drawing>
      </w:r>
    </w:p>
    <w:p w14:paraId="7D9774C0" w14:textId="77777777" w:rsidR="00B46610" w:rsidRDefault="00B46610" w:rsidP="005A38B3">
      <w:pPr>
        <w:spacing w:after="0" w:line="240" w:lineRule="auto"/>
        <w:rPr>
          <w:u w:val="single"/>
          <w:lang w:val="en-US"/>
        </w:rPr>
      </w:pPr>
    </w:p>
    <w:p w14:paraId="27FC3B8A" w14:textId="257D3397" w:rsidR="003B5141" w:rsidRDefault="003B5141" w:rsidP="005A38B3">
      <w:pPr>
        <w:spacing w:after="0" w:line="240" w:lineRule="auto"/>
        <w:rPr>
          <w:u w:val="single"/>
          <w:lang w:val="en-US"/>
        </w:rPr>
      </w:pPr>
      <w:r w:rsidRPr="005A38B3">
        <w:rPr>
          <w:u w:val="single"/>
          <w:lang w:val="en-US"/>
        </w:rPr>
        <w:t>What does it look like?</w:t>
      </w:r>
    </w:p>
    <w:p w14:paraId="4F30E047" w14:textId="77777777" w:rsidR="0097621F" w:rsidRPr="005A38B3" w:rsidRDefault="0097621F" w:rsidP="005A38B3">
      <w:pPr>
        <w:spacing w:after="0" w:line="240" w:lineRule="auto"/>
        <w:rPr>
          <w:u w:val="single"/>
          <w:lang w:val="en-US"/>
        </w:rPr>
      </w:pPr>
    </w:p>
    <w:p w14:paraId="4854AB8A" w14:textId="77777777" w:rsidR="0097621F" w:rsidRDefault="003B5141" w:rsidP="0097621F">
      <w:pPr>
        <w:spacing w:after="0" w:line="240" w:lineRule="auto"/>
        <w:rPr>
          <w:lang w:val="en-US"/>
        </w:rPr>
      </w:pPr>
      <w:r>
        <w:rPr>
          <w:lang w:val="en-US"/>
        </w:rPr>
        <w:t xml:space="preserve">The number of jobs in certain sectors will ultimately reduce, </w:t>
      </w:r>
      <w:r w:rsidR="007B64F3">
        <w:rPr>
          <w:lang w:val="en-US"/>
        </w:rPr>
        <w:t xml:space="preserve">a recent study found that some of the roles that will either no longer exist or reduce dramatically will </w:t>
      </w:r>
      <w:r w:rsidR="005A38B3">
        <w:rPr>
          <w:lang w:val="en-US"/>
        </w:rPr>
        <w:t>be</w:t>
      </w:r>
      <w:r w:rsidR="0097621F">
        <w:rPr>
          <w:lang w:val="en-US"/>
        </w:rPr>
        <w:t xml:space="preserve">.   </w:t>
      </w:r>
    </w:p>
    <w:p w14:paraId="5F75D09B" w14:textId="0E2BFB4F" w:rsidR="007B64F3" w:rsidRPr="0097621F" w:rsidRDefault="007B64F3" w:rsidP="0097621F">
      <w:pPr>
        <w:pStyle w:val="ListParagraph"/>
        <w:numPr>
          <w:ilvl w:val="0"/>
          <w:numId w:val="1"/>
        </w:numPr>
        <w:spacing w:after="0" w:line="240" w:lineRule="auto"/>
        <w:rPr>
          <w:lang w:val="en-US"/>
        </w:rPr>
      </w:pPr>
      <w:r w:rsidRPr="0097621F">
        <w:rPr>
          <w:lang w:val="en-US"/>
        </w:rPr>
        <w:lastRenderedPageBreak/>
        <w:t>Accounting/</w:t>
      </w:r>
      <w:r w:rsidR="005A38B3" w:rsidRPr="0097621F">
        <w:rPr>
          <w:lang w:val="en-US"/>
        </w:rPr>
        <w:t>book</w:t>
      </w:r>
      <w:r w:rsidR="00D42E43" w:rsidRPr="0097621F">
        <w:rPr>
          <w:lang w:val="en-US"/>
        </w:rPr>
        <w:t>-</w:t>
      </w:r>
      <w:r w:rsidR="005A38B3" w:rsidRPr="0097621F">
        <w:rPr>
          <w:lang w:val="en-US"/>
        </w:rPr>
        <w:t>keeping</w:t>
      </w:r>
      <w:r w:rsidRPr="0097621F">
        <w:rPr>
          <w:lang w:val="en-US"/>
        </w:rPr>
        <w:t>/payroll</w:t>
      </w:r>
    </w:p>
    <w:p w14:paraId="62F1F37A" w14:textId="2CF62432" w:rsidR="007B64F3" w:rsidRPr="005A38B3" w:rsidRDefault="007B64F3" w:rsidP="005A38B3">
      <w:pPr>
        <w:pStyle w:val="ListParagraph"/>
        <w:numPr>
          <w:ilvl w:val="0"/>
          <w:numId w:val="1"/>
        </w:numPr>
        <w:spacing w:after="0" w:line="240" w:lineRule="auto"/>
        <w:rPr>
          <w:lang w:val="en-US"/>
        </w:rPr>
      </w:pPr>
      <w:r w:rsidRPr="005A38B3">
        <w:rPr>
          <w:lang w:val="en-US"/>
        </w:rPr>
        <w:t>Postal delivery services</w:t>
      </w:r>
    </w:p>
    <w:p w14:paraId="10315D02" w14:textId="19B2FC6D" w:rsidR="00A80502" w:rsidRDefault="007B64F3" w:rsidP="00A80502">
      <w:pPr>
        <w:pStyle w:val="ListParagraph"/>
        <w:numPr>
          <w:ilvl w:val="0"/>
          <w:numId w:val="1"/>
        </w:numPr>
        <w:spacing w:after="0" w:line="240" w:lineRule="auto"/>
        <w:rPr>
          <w:lang w:val="en-US"/>
        </w:rPr>
      </w:pPr>
      <w:r w:rsidRPr="005A38B3">
        <w:rPr>
          <w:lang w:val="en-US"/>
        </w:rPr>
        <w:t>Customer service departments</w:t>
      </w:r>
    </w:p>
    <w:p w14:paraId="028A92FB" w14:textId="77777777" w:rsidR="0097621F" w:rsidRPr="0097621F" w:rsidRDefault="0097621F" w:rsidP="0097621F">
      <w:pPr>
        <w:spacing w:after="0" w:line="240" w:lineRule="auto"/>
        <w:rPr>
          <w:lang w:val="en-US"/>
        </w:rPr>
      </w:pPr>
    </w:p>
    <w:p w14:paraId="01822A7F" w14:textId="5402F301" w:rsidR="004A2101" w:rsidRPr="00A80502" w:rsidRDefault="007B64F3" w:rsidP="00A80502">
      <w:pPr>
        <w:spacing w:after="0" w:line="240" w:lineRule="auto"/>
        <w:rPr>
          <w:lang w:val="en-US"/>
        </w:rPr>
      </w:pPr>
      <w:r w:rsidRPr="00A80502">
        <w:rPr>
          <w:lang w:val="en-US"/>
        </w:rPr>
        <w:t xml:space="preserve">The </w:t>
      </w:r>
      <w:r w:rsidR="005A38B3" w:rsidRPr="00A80502">
        <w:rPr>
          <w:lang w:val="en-US"/>
        </w:rPr>
        <w:t>area’s</w:t>
      </w:r>
      <w:r w:rsidRPr="00A80502">
        <w:rPr>
          <w:lang w:val="en-US"/>
        </w:rPr>
        <w:t xml:space="preserve"> that </w:t>
      </w:r>
      <w:r w:rsidR="005A38B3" w:rsidRPr="00A80502">
        <w:rPr>
          <w:lang w:val="en-US"/>
        </w:rPr>
        <w:t>are</w:t>
      </w:r>
      <w:r w:rsidRPr="00A80502">
        <w:rPr>
          <w:lang w:val="en-US"/>
        </w:rPr>
        <w:t xml:space="preserve"> expected to get the biggest </w:t>
      </w:r>
      <w:r w:rsidR="005A38B3" w:rsidRPr="00A80502">
        <w:rPr>
          <w:lang w:val="en-US"/>
        </w:rPr>
        <w:t xml:space="preserve">growths </w:t>
      </w:r>
      <w:r w:rsidR="00311638" w:rsidRPr="00A80502">
        <w:rPr>
          <w:lang w:val="en-US"/>
        </w:rPr>
        <w:t>a</w:t>
      </w:r>
      <w:r w:rsidR="00D80158" w:rsidRPr="00A80502">
        <w:rPr>
          <w:lang w:val="en-US"/>
        </w:rPr>
        <w:t>re</w:t>
      </w:r>
      <w:r w:rsidR="008740D7" w:rsidRPr="00A80502">
        <w:rPr>
          <w:lang w:val="en-US"/>
        </w:rPr>
        <w:t>,</w:t>
      </w:r>
    </w:p>
    <w:p w14:paraId="68C45CDA" w14:textId="53563D51" w:rsidR="00995976" w:rsidRPr="00995976" w:rsidRDefault="00995976" w:rsidP="00995976">
      <w:pPr>
        <w:pStyle w:val="ListParagraph"/>
        <w:numPr>
          <w:ilvl w:val="0"/>
          <w:numId w:val="8"/>
        </w:numPr>
        <w:spacing w:after="0" w:line="240" w:lineRule="auto"/>
        <w:rPr>
          <w:lang w:val="en-US"/>
        </w:rPr>
      </w:pPr>
      <w:r>
        <w:rPr>
          <w:lang w:val="en-US"/>
        </w:rPr>
        <w:t xml:space="preserve">Data </w:t>
      </w:r>
      <w:r w:rsidR="008740D7">
        <w:rPr>
          <w:lang w:val="en-US"/>
        </w:rPr>
        <w:t>A</w:t>
      </w:r>
      <w:r>
        <w:rPr>
          <w:lang w:val="en-US"/>
        </w:rPr>
        <w:t>nalyst and Scien</w:t>
      </w:r>
      <w:r w:rsidR="008740D7">
        <w:rPr>
          <w:lang w:val="en-US"/>
        </w:rPr>
        <w:t>tist</w:t>
      </w:r>
    </w:p>
    <w:p w14:paraId="05245D4D" w14:textId="572A0156" w:rsidR="004A2101" w:rsidRPr="004A2101" w:rsidRDefault="004A2101" w:rsidP="004A2101">
      <w:pPr>
        <w:pStyle w:val="ListParagraph"/>
        <w:numPr>
          <w:ilvl w:val="0"/>
          <w:numId w:val="7"/>
        </w:numPr>
        <w:shd w:val="clear" w:color="auto" w:fill="FFFFFF"/>
        <w:spacing w:after="0" w:line="240" w:lineRule="auto"/>
        <w:jc w:val="both"/>
        <w:rPr>
          <w:rFonts w:eastAsia="Times New Roman" w:cstheme="minorHAnsi"/>
          <w:color w:val="000000"/>
          <w:lang w:eastAsia="en-GB"/>
        </w:rPr>
      </w:pPr>
      <w:r w:rsidRPr="004A2101">
        <w:rPr>
          <w:rFonts w:eastAsia="Times New Roman" w:cstheme="minorHAnsi"/>
          <w:color w:val="000000"/>
          <w:lang w:eastAsia="en-GB"/>
        </w:rPr>
        <w:t>AI and machine learning specialists</w:t>
      </w:r>
    </w:p>
    <w:p w14:paraId="5F1C149C" w14:textId="77777777" w:rsidR="004A2101" w:rsidRPr="00427727" w:rsidRDefault="004A2101" w:rsidP="00427727">
      <w:pPr>
        <w:pStyle w:val="ListParagraph"/>
        <w:numPr>
          <w:ilvl w:val="0"/>
          <w:numId w:val="7"/>
        </w:numPr>
        <w:shd w:val="clear" w:color="auto" w:fill="FFFFFF"/>
        <w:spacing w:after="0" w:line="240" w:lineRule="auto"/>
        <w:jc w:val="both"/>
        <w:rPr>
          <w:rFonts w:eastAsia="Times New Roman" w:cstheme="minorHAnsi"/>
          <w:color w:val="000000"/>
          <w:lang w:eastAsia="en-GB"/>
        </w:rPr>
      </w:pPr>
      <w:r w:rsidRPr="00427727">
        <w:rPr>
          <w:rFonts w:eastAsia="Times New Roman" w:cstheme="minorHAnsi"/>
          <w:color w:val="000000"/>
          <w:lang w:eastAsia="en-GB"/>
        </w:rPr>
        <w:t>Big data specialists</w:t>
      </w:r>
    </w:p>
    <w:p w14:paraId="534F8301" w14:textId="77777777" w:rsidR="004A2101" w:rsidRPr="00427727" w:rsidRDefault="004A2101" w:rsidP="00427727">
      <w:pPr>
        <w:pStyle w:val="ListParagraph"/>
        <w:numPr>
          <w:ilvl w:val="0"/>
          <w:numId w:val="7"/>
        </w:numPr>
        <w:shd w:val="clear" w:color="auto" w:fill="FFFFFF"/>
        <w:spacing w:after="0" w:line="240" w:lineRule="auto"/>
        <w:jc w:val="both"/>
        <w:rPr>
          <w:rFonts w:eastAsia="Times New Roman" w:cstheme="minorHAnsi"/>
          <w:color w:val="000000"/>
          <w:lang w:eastAsia="en-GB"/>
        </w:rPr>
      </w:pPr>
      <w:r w:rsidRPr="00427727">
        <w:rPr>
          <w:rFonts w:eastAsia="Times New Roman" w:cstheme="minorHAnsi"/>
          <w:color w:val="000000"/>
          <w:lang w:eastAsia="en-GB"/>
        </w:rPr>
        <w:t>Digital marketing and strategy specialists</w:t>
      </w:r>
    </w:p>
    <w:p w14:paraId="2C61B181" w14:textId="77777777" w:rsidR="004A2101" w:rsidRPr="00427727" w:rsidRDefault="004A2101" w:rsidP="00427727">
      <w:pPr>
        <w:pStyle w:val="ListParagraph"/>
        <w:numPr>
          <w:ilvl w:val="0"/>
          <w:numId w:val="7"/>
        </w:numPr>
        <w:shd w:val="clear" w:color="auto" w:fill="FFFFFF"/>
        <w:spacing w:after="0" w:line="240" w:lineRule="auto"/>
        <w:jc w:val="both"/>
        <w:rPr>
          <w:rFonts w:eastAsia="Times New Roman" w:cstheme="minorHAnsi"/>
          <w:color w:val="000000"/>
          <w:lang w:eastAsia="en-GB"/>
        </w:rPr>
      </w:pPr>
      <w:r w:rsidRPr="00427727">
        <w:rPr>
          <w:rFonts w:eastAsia="Times New Roman" w:cstheme="minorHAnsi"/>
          <w:color w:val="000000"/>
          <w:lang w:eastAsia="en-GB"/>
        </w:rPr>
        <w:t>Process automation professionals</w:t>
      </w:r>
    </w:p>
    <w:p w14:paraId="3AE36A2B" w14:textId="77777777" w:rsidR="004A2101" w:rsidRPr="00427727" w:rsidRDefault="004A2101" w:rsidP="00427727">
      <w:pPr>
        <w:pStyle w:val="ListParagraph"/>
        <w:numPr>
          <w:ilvl w:val="0"/>
          <w:numId w:val="7"/>
        </w:numPr>
        <w:shd w:val="clear" w:color="auto" w:fill="FFFFFF"/>
        <w:spacing w:after="0" w:line="240" w:lineRule="auto"/>
        <w:jc w:val="both"/>
        <w:rPr>
          <w:rFonts w:eastAsia="Times New Roman" w:cstheme="minorHAnsi"/>
          <w:color w:val="000000"/>
          <w:lang w:eastAsia="en-GB"/>
        </w:rPr>
      </w:pPr>
      <w:r w:rsidRPr="00427727">
        <w:rPr>
          <w:rFonts w:eastAsia="Times New Roman" w:cstheme="minorHAnsi"/>
          <w:color w:val="000000"/>
          <w:lang w:eastAsia="en-GB"/>
        </w:rPr>
        <w:t>Business development</w:t>
      </w:r>
    </w:p>
    <w:p w14:paraId="416CD853" w14:textId="77777777" w:rsidR="004A2101" w:rsidRPr="00427727" w:rsidRDefault="004A2101" w:rsidP="00427727">
      <w:pPr>
        <w:pStyle w:val="ListParagraph"/>
        <w:numPr>
          <w:ilvl w:val="0"/>
          <w:numId w:val="7"/>
        </w:numPr>
        <w:shd w:val="clear" w:color="auto" w:fill="FFFFFF"/>
        <w:spacing w:after="0" w:line="240" w:lineRule="auto"/>
        <w:jc w:val="both"/>
        <w:rPr>
          <w:rFonts w:eastAsia="Times New Roman" w:cstheme="minorHAnsi"/>
          <w:color w:val="000000"/>
          <w:lang w:eastAsia="en-GB"/>
        </w:rPr>
      </w:pPr>
      <w:r w:rsidRPr="00427727">
        <w:rPr>
          <w:rFonts w:eastAsia="Times New Roman" w:cstheme="minorHAnsi"/>
          <w:color w:val="000000"/>
          <w:lang w:eastAsia="en-GB"/>
        </w:rPr>
        <w:t>Digital transformation managers</w:t>
      </w:r>
    </w:p>
    <w:p w14:paraId="07B3C6CA" w14:textId="77777777" w:rsidR="004A2101" w:rsidRPr="00427727" w:rsidRDefault="004A2101" w:rsidP="00427727">
      <w:pPr>
        <w:pStyle w:val="ListParagraph"/>
        <w:numPr>
          <w:ilvl w:val="0"/>
          <w:numId w:val="7"/>
        </w:numPr>
        <w:shd w:val="clear" w:color="auto" w:fill="FFFFFF"/>
        <w:spacing w:after="0" w:line="240" w:lineRule="auto"/>
        <w:jc w:val="both"/>
        <w:rPr>
          <w:rFonts w:eastAsia="Times New Roman" w:cstheme="minorHAnsi"/>
          <w:color w:val="000000"/>
          <w:lang w:eastAsia="en-GB"/>
        </w:rPr>
      </w:pPr>
      <w:r w:rsidRPr="00427727">
        <w:rPr>
          <w:rFonts w:eastAsia="Times New Roman" w:cstheme="minorHAnsi"/>
          <w:color w:val="000000"/>
          <w:lang w:eastAsia="en-GB"/>
        </w:rPr>
        <w:t>Information security analysts</w:t>
      </w:r>
    </w:p>
    <w:p w14:paraId="16DDF6AC" w14:textId="77777777" w:rsidR="004A2101" w:rsidRPr="00D80158" w:rsidRDefault="004A2101" w:rsidP="00D80158">
      <w:pPr>
        <w:pStyle w:val="ListParagraph"/>
        <w:numPr>
          <w:ilvl w:val="0"/>
          <w:numId w:val="7"/>
        </w:numPr>
        <w:shd w:val="clear" w:color="auto" w:fill="FFFFFF"/>
        <w:spacing w:after="0" w:line="240" w:lineRule="auto"/>
        <w:jc w:val="both"/>
        <w:rPr>
          <w:rFonts w:eastAsia="Times New Roman" w:cstheme="minorHAnsi"/>
          <w:color w:val="000000"/>
          <w:lang w:eastAsia="en-GB"/>
        </w:rPr>
      </w:pPr>
      <w:r w:rsidRPr="00D80158">
        <w:rPr>
          <w:rFonts w:eastAsia="Times New Roman" w:cstheme="minorHAnsi"/>
          <w:color w:val="000000"/>
          <w:lang w:eastAsia="en-GB"/>
        </w:rPr>
        <w:t>Software and app developers</w:t>
      </w:r>
    </w:p>
    <w:p w14:paraId="5C4CDC4E" w14:textId="77777777" w:rsidR="004A2101" w:rsidRPr="00D80158" w:rsidRDefault="004A2101" w:rsidP="00D80158">
      <w:pPr>
        <w:pStyle w:val="ListParagraph"/>
        <w:numPr>
          <w:ilvl w:val="0"/>
          <w:numId w:val="7"/>
        </w:numPr>
        <w:shd w:val="clear" w:color="auto" w:fill="FFFFFF"/>
        <w:spacing w:after="0" w:line="240" w:lineRule="auto"/>
        <w:jc w:val="both"/>
        <w:rPr>
          <w:rFonts w:eastAsia="Times New Roman" w:cstheme="minorHAnsi"/>
          <w:color w:val="000000"/>
          <w:lang w:eastAsia="en-GB"/>
        </w:rPr>
      </w:pPr>
      <w:r w:rsidRPr="00D80158">
        <w:rPr>
          <w:rFonts w:eastAsia="Times New Roman" w:cstheme="minorHAnsi"/>
          <w:color w:val="000000"/>
          <w:lang w:eastAsia="en-GB"/>
        </w:rPr>
        <w:t>Internet of Things (IoT) specialists</w:t>
      </w:r>
    </w:p>
    <w:p w14:paraId="24FAA167" w14:textId="77777777" w:rsidR="0097621F" w:rsidRDefault="0097621F" w:rsidP="004A2101">
      <w:pPr>
        <w:shd w:val="clear" w:color="auto" w:fill="FFFFFF"/>
        <w:spacing w:after="0" w:line="240" w:lineRule="auto"/>
        <w:jc w:val="both"/>
        <w:rPr>
          <w:rFonts w:eastAsia="Times New Roman" w:cstheme="minorHAnsi"/>
          <w:i/>
          <w:iCs/>
          <w:color w:val="000000"/>
          <w:lang w:eastAsia="en-GB"/>
        </w:rPr>
      </w:pPr>
    </w:p>
    <w:p w14:paraId="0BAC828B" w14:textId="19993107" w:rsidR="004A2101" w:rsidRPr="004A2101" w:rsidRDefault="004A2101" w:rsidP="004A2101">
      <w:pPr>
        <w:shd w:val="clear" w:color="auto" w:fill="FFFFFF"/>
        <w:spacing w:after="0" w:line="240" w:lineRule="auto"/>
        <w:jc w:val="both"/>
        <w:rPr>
          <w:rFonts w:eastAsia="Times New Roman" w:cstheme="minorHAnsi"/>
          <w:color w:val="000000"/>
          <w:lang w:eastAsia="en-GB"/>
        </w:rPr>
      </w:pPr>
      <w:r w:rsidRPr="004A2101">
        <w:rPr>
          <w:rFonts w:eastAsia="Times New Roman" w:cstheme="minorHAnsi"/>
          <w:i/>
          <w:iCs/>
          <w:color w:val="000000"/>
          <w:lang w:eastAsia="en-GB"/>
        </w:rPr>
        <w:t>Source: Future of Jobs Report 2020 World Economic Forum</w:t>
      </w:r>
    </w:p>
    <w:p w14:paraId="7418B8AE" w14:textId="77777777" w:rsidR="004A2101" w:rsidRPr="004A2101" w:rsidRDefault="004A2101" w:rsidP="004A2101">
      <w:pPr>
        <w:spacing w:after="0" w:line="240" w:lineRule="auto"/>
        <w:rPr>
          <w:rFonts w:cstheme="minorHAnsi"/>
          <w:lang w:val="en-US"/>
        </w:rPr>
      </w:pPr>
    </w:p>
    <w:p w14:paraId="669D02F6" w14:textId="7935D7CF" w:rsidR="005A38B3" w:rsidRDefault="005A38B3" w:rsidP="005A38B3">
      <w:pPr>
        <w:spacing w:after="0" w:line="240" w:lineRule="auto"/>
        <w:rPr>
          <w:lang w:val="en-US"/>
        </w:rPr>
      </w:pPr>
      <w:r>
        <w:rPr>
          <w:lang w:val="en-US"/>
        </w:rPr>
        <w:t xml:space="preserve">As you can see, some of the biggest </w:t>
      </w:r>
      <w:r w:rsidR="00311638">
        <w:rPr>
          <w:lang w:val="en-US"/>
        </w:rPr>
        <w:t>areas</w:t>
      </w:r>
      <w:r>
        <w:rPr>
          <w:lang w:val="en-US"/>
        </w:rPr>
        <w:t xml:space="preserve"> expected to grow all based around technology</w:t>
      </w:r>
      <w:r w:rsidR="00851D43">
        <w:rPr>
          <w:lang w:val="en-US"/>
        </w:rPr>
        <w:t xml:space="preserve">. </w:t>
      </w:r>
    </w:p>
    <w:p w14:paraId="21A512EB" w14:textId="54D37871" w:rsidR="00B832B1" w:rsidRDefault="00B832B1" w:rsidP="005A38B3">
      <w:pPr>
        <w:spacing w:after="0" w:line="240" w:lineRule="auto"/>
        <w:rPr>
          <w:lang w:val="en-US"/>
        </w:rPr>
      </w:pPr>
    </w:p>
    <w:p w14:paraId="4FC0744C" w14:textId="50C82684" w:rsidR="00B832B1" w:rsidRPr="005A38B3" w:rsidRDefault="00987809" w:rsidP="005A38B3">
      <w:pPr>
        <w:spacing w:after="0" w:line="240" w:lineRule="auto"/>
        <w:rPr>
          <w:lang w:val="en-US"/>
        </w:rPr>
      </w:pPr>
      <w:r>
        <w:rPr>
          <w:noProof/>
          <w:lang w:val="en-US"/>
        </w:rPr>
        <w:drawing>
          <wp:inline distT="0" distB="0" distL="0" distR="0" wp14:anchorId="297A6F32" wp14:editId="74FE07AE">
            <wp:extent cx="4457700" cy="2947931"/>
            <wp:effectExtent l="0" t="0" r="0" b="5080"/>
            <wp:docPr id="2" name="Picture 2" descr="People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ople in classroom"/>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84414" cy="2965598"/>
                    </a:xfrm>
                    <a:prstGeom prst="rect">
                      <a:avLst/>
                    </a:prstGeom>
                  </pic:spPr>
                </pic:pic>
              </a:graphicData>
            </a:graphic>
          </wp:inline>
        </w:drawing>
      </w:r>
    </w:p>
    <w:p w14:paraId="30231EEB" w14:textId="77777777" w:rsidR="005A38B3" w:rsidRDefault="005A38B3" w:rsidP="005A38B3">
      <w:pPr>
        <w:spacing w:after="0" w:line="240" w:lineRule="auto"/>
        <w:rPr>
          <w:lang w:val="en-US"/>
        </w:rPr>
      </w:pPr>
    </w:p>
    <w:p w14:paraId="54B6CB0F" w14:textId="0C6C41C0" w:rsidR="003B5141" w:rsidRPr="005A38B3" w:rsidRDefault="003B5141" w:rsidP="005A38B3">
      <w:pPr>
        <w:spacing w:after="0" w:line="240" w:lineRule="auto"/>
        <w:rPr>
          <w:u w:val="single"/>
          <w:lang w:val="en-US"/>
        </w:rPr>
      </w:pPr>
      <w:r w:rsidRPr="005A38B3">
        <w:rPr>
          <w:u w:val="single"/>
          <w:lang w:val="en-US"/>
        </w:rPr>
        <w:t>What can we do?</w:t>
      </w:r>
    </w:p>
    <w:p w14:paraId="5335790F" w14:textId="77777777" w:rsidR="0097621F" w:rsidRDefault="0097621F" w:rsidP="005A38B3">
      <w:pPr>
        <w:spacing w:after="0" w:line="240" w:lineRule="auto"/>
        <w:rPr>
          <w:lang w:val="en-US"/>
        </w:rPr>
      </w:pPr>
    </w:p>
    <w:p w14:paraId="450D8CE6" w14:textId="45721BDA" w:rsidR="00127011" w:rsidRDefault="003B5141" w:rsidP="005A38B3">
      <w:pPr>
        <w:spacing w:after="0" w:line="240" w:lineRule="auto"/>
        <w:rPr>
          <w:lang w:val="en-US"/>
        </w:rPr>
      </w:pPr>
      <w:r>
        <w:rPr>
          <w:lang w:val="en-US"/>
        </w:rPr>
        <w:t xml:space="preserve">There are </w:t>
      </w:r>
      <w:r w:rsidR="00311638">
        <w:rPr>
          <w:lang w:val="en-US"/>
        </w:rPr>
        <w:t>several</w:t>
      </w:r>
      <w:r w:rsidR="005A38B3">
        <w:rPr>
          <w:lang w:val="en-US"/>
        </w:rPr>
        <w:t xml:space="preserve"> ways that the potential problems can be addressed. Employers can offer to upskill existing employee’s so that they can grow with the business and the changing world</w:t>
      </w:r>
      <w:r w:rsidR="007A154C">
        <w:rPr>
          <w:lang w:val="en-US"/>
        </w:rPr>
        <w:t xml:space="preserve">. This aids in staff </w:t>
      </w:r>
      <w:r w:rsidR="00D87612">
        <w:rPr>
          <w:lang w:val="en-US"/>
        </w:rPr>
        <w:t xml:space="preserve">retention </w:t>
      </w:r>
      <w:r w:rsidR="00E10A09">
        <w:rPr>
          <w:lang w:val="en-US"/>
        </w:rPr>
        <w:t>and</w:t>
      </w:r>
      <w:r w:rsidR="00F9005A">
        <w:rPr>
          <w:lang w:val="en-US"/>
        </w:rPr>
        <w:t xml:space="preserve"> would encourage applicants to a business, who wouldn’t want to work for a company that is prepared to invest in its people? </w:t>
      </w:r>
    </w:p>
    <w:p w14:paraId="45A34726" w14:textId="77777777" w:rsidR="0097621F" w:rsidRDefault="0097621F" w:rsidP="005A38B3">
      <w:pPr>
        <w:spacing w:after="0" w:line="240" w:lineRule="auto"/>
        <w:rPr>
          <w:lang w:val="en-US"/>
        </w:rPr>
      </w:pPr>
    </w:p>
    <w:p w14:paraId="0118A7AE" w14:textId="77777777" w:rsidR="0011047C" w:rsidRDefault="00C372F4" w:rsidP="005A38B3">
      <w:pPr>
        <w:spacing w:after="0" w:line="240" w:lineRule="auto"/>
        <w:rPr>
          <w:lang w:val="en-US"/>
        </w:rPr>
      </w:pPr>
      <w:r>
        <w:rPr>
          <w:lang w:val="en-US"/>
        </w:rPr>
        <w:t>We must</w:t>
      </w:r>
      <w:r w:rsidR="005A38B3">
        <w:rPr>
          <w:lang w:val="en-US"/>
        </w:rPr>
        <w:t xml:space="preserve"> ensure that the next generation of workers are offered the relevant training and </w:t>
      </w:r>
      <w:r w:rsidR="00311638">
        <w:rPr>
          <w:lang w:val="en-US"/>
        </w:rPr>
        <w:t>courses to enable them to adapt to the new technologies and change the way we educate so that it becomes a part of our professional growth and as such</w:t>
      </w:r>
      <w:r w:rsidR="00127011">
        <w:rPr>
          <w:lang w:val="en-US"/>
        </w:rPr>
        <w:t>, it becomes</w:t>
      </w:r>
      <w:r w:rsidR="00311638">
        <w:rPr>
          <w:lang w:val="en-US"/>
        </w:rPr>
        <w:t xml:space="preserve"> standard that we continually develop ourselves. However, that does not help smaller companies that would not be able to accommodate a large training budget. </w:t>
      </w:r>
    </w:p>
    <w:p w14:paraId="7E6FC6FD" w14:textId="608407BF" w:rsidR="00311638" w:rsidRDefault="00311638" w:rsidP="005A38B3">
      <w:pPr>
        <w:spacing w:after="0" w:line="240" w:lineRule="auto"/>
        <w:rPr>
          <w:lang w:val="en-US"/>
        </w:rPr>
      </w:pPr>
      <w:r>
        <w:rPr>
          <w:lang w:val="en-US"/>
        </w:rPr>
        <w:lastRenderedPageBreak/>
        <w:t>Changing the way</w:t>
      </w:r>
      <w:r w:rsidR="00C519A9">
        <w:rPr>
          <w:lang w:val="en-US"/>
        </w:rPr>
        <w:t xml:space="preserve"> that</w:t>
      </w:r>
      <w:r>
        <w:rPr>
          <w:lang w:val="en-US"/>
        </w:rPr>
        <w:t xml:space="preserve"> we educate</w:t>
      </w:r>
      <w:r w:rsidR="0098614E">
        <w:rPr>
          <w:lang w:val="en-US"/>
        </w:rPr>
        <w:t xml:space="preserve"> throughout schools and further education institutes </w:t>
      </w:r>
      <w:r w:rsidR="009762FA">
        <w:rPr>
          <w:lang w:val="en-US"/>
        </w:rPr>
        <w:t xml:space="preserve">is also </w:t>
      </w:r>
      <w:r w:rsidR="00115DFB">
        <w:rPr>
          <w:lang w:val="en-US"/>
        </w:rPr>
        <w:t>needed, a change in the offer of courses that are available</w:t>
      </w:r>
      <w:r w:rsidR="00E705A4">
        <w:rPr>
          <w:lang w:val="en-US"/>
        </w:rPr>
        <w:t xml:space="preserve"> </w:t>
      </w:r>
      <w:r w:rsidR="0097621F">
        <w:rPr>
          <w:lang w:val="en-US"/>
        </w:rPr>
        <w:t>and</w:t>
      </w:r>
      <w:r w:rsidR="00E705A4">
        <w:rPr>
          <w:lang w:val="en-US"/>
        </w:rPr>
        <w:t xml:space="preserve"> working with workplaces in the short</w:t>
      </w:r>
      <w:r w:rsidR="00B33074">
        <w:rPr>
          <w:lang w:val="en-US"/>
        </w:rPr>
        <w:t>-</w:t>
      </w:r>
      <w:r w:rsidR="00E705A4">
        <w:rPr>
          <w:lang w:val="en-US"/>
        </w:rPr>
        <w:t>term to help bridge the gap</w:t>
      </w:r>
      <w:r w:rsidR="00B33074">
        <w:rPr>
          <w:lang w:val="en-US"/>
        </w:rPr>
        <w:t xml:space="preserve">. </w:t>
      </w:r>
      <w:r>
        <w:rPr>
          <w:lang w:val="en-US"/>
        </w:rPr>
        <w:t xml:space="preserve"> </w:t>
      </w:r>
    </w:p>
    <w:p w14:paraId="0D2EC576" w14:textId="77777777" w:rsidR="00311638" w:rsidRDefault="00311638" w:rsidP="005A38B3">
      <w:pPr>
        <w:spacing w:after="0" w:line="240" w:lineRule="auto"/>
        <w:rPr>
          <w:lang w:val="en-US"/>
        </w:rPr>
      </w:pPr>
    </w:p>
    <w:p w14:paraId="0A91DE81" w14:textId="7CEDFE58" w:rsidR="003B5141" w:rsidRDefault="00311638" w:rsidP="005A38B3">
      <w:pPr>
        <w:spacing w:after="0" w:line="240" w:lineRule="auto"/>
        <w:rPr>
          <w:lang w:val="en-US"/>
        </w:rPr>
      </w:pPr>
      <w:r>
        <w:rPr>
          <w:lang w:val="en-US"/>
        </w:rPr>
        <w:t xml:space="preserve">So, to </w:t>
      </w:r>
      <w:r w:rsidR="00143E87">
        <w:rPr>
          <w:lang w:val="en-US"/>
        </w:rPr>
        <w:t>keep</w:t>
      </w:r>
      <w:r>
        <w:rPr>
          <w:lang w:val="en-US"/>
        </w:rPr>
        <w:t xml:space="preserve"> yourself relevant and to take your wealth of experience into new sectors we can take advantage of a few options,</w:t>
      </w:r>
    </w:p>
    <w:p w14:paraId="2A4B04D4" w14:textId="77777777" w:rsidR="00311638" w:rsidRDefault="00311638" w:rsidP="005A38B3">
      <w:pPr>
        <w:spacing w:after="0" w:line="240" w:lineRule="auto"/>
        <w:rPr>
          <w:lang w:val="en-US"/>
        </w:rPr>
      </w:pPr>
    </w:p>
    <w:p w14:paraId="396D7447" w14:textId="52EF4A87" w:rsidR="00311638" w:rsidRDefault="00311638" w:rsidP="00311638">
      <w:pPr>
        <w:pStyle w:val="ListParagraph"/>
        <w:numPr>
          <w:ilvl w:val="0"/>
          <w:numId w:val="4"/>
        </w:numPr>
        <w:spacing w:after="0" w:line="240" w:lineRule="auto"/>
        <w:rPr>
          <w:lang w:val="en-US"/>
        </w:rPr>
      </w:pPr>
      <w:r w:rsidRPr="00311638">
        <w:rPr>
          <w:lang w:val="en-US"/>
        </w:rPr>
        <w:t xml:space="preserve">Online training courses designed to fit in around your </w:t>
      </w:r>
      <w:r>
        <w:rPr>
          <w:lang w:val="en-US"/>
        </w:rPr>
        <w:t>current working life</w:t>
      </w:r>
      <w:r w:rsidR="000A1D4F">
        <w:rPr>
          <w:lang w:val="en-US"/>
        </w:rPr>
        <w:t xml:space="preserve">, lots of these are free and </w:t>
      </w:r>
      <w:r w:rsidR="003A0546">
        <w:rPr>
          <w:lang w:val="en-US"/>
        </w:rPr>
        <w:t>do not</w:t>
      </w:r>
      <w:r w:rsidR="000A1D4F">
        <w:rPr>
          <w:lang w:val="en-US"/>
        </w:rPr>
        <w:t xml:space="preserve"> require a level of entry to the course.</w:t>
      </w:r>
    </w:p>
    <w:p w14:paraId="7ED22F82" w14:textId="421C2C4D" w:rsidR="00311638" w:rsidRDefault="00311638" w:rsidP="00311638">
      <w:pPr>
        <w:pStyle w:val="ListParagraph"/>
        <w:numPr>
          <w:ilvl w:val="0"/>
          <w:numId w:val="4"/>
        </w:numPr>
        <w:spacing w:after="0" w:line="240" w:lineRule="auto"/>
        <w:rPr>
          <w:lang w:val="en-US"/>
        </w:rPr>
      </w:pPr>
      <w:r>
        <w:rPr>
          <w:lang w:val="en-US"/>
        </w:rPr>
        <w:t>The government has lots of free training courses designed to help bridge the skills gap, they offer a variety of qualifications</w:t>
      </w:r>
      <w:r w:rsidR="00AC71C7">
        <w:rPr>
          <w:lang w:val="en-US"/>
        </w:rPr>
        <w:t>. Information on thi</w:t>
      </w:r>
      <w:r w:rsidR="00383672">
        <w:rPr>
          <w:lang w:val="en-US"/>
        </w:rPr>
        <w:t xml:space="preserve">s </w:t>
      </w:r>
      <w:r w:rsidR="00AC71C7">
        <w:rPr>
          <w:lang w:val="en-US"/>
        </w:rPr>
        <w:t xml:space="preserve">can be found </w:t>
      </w:r>
      <w:r w:rsidR="00383672">
        <w:rPr>
          <w:lang w:val="en-US"/>
        </w:rPr>
        <w:t xml:space="preserve">on the Gov.uk website. </w:t>
      </w:r>
    </w:p>
    <w:p w14:paraId="4DDC6DBF" w14:textId="0B5A520F" w:rsidR="00383672" w:rsidRDefault="00383672" w:rsidP="00311638">
      <w:pPr>
        <w:pStyle w:val="ListParagraph"/>
        <w:numPr>
          <w:ilvl w:val="0"/>
          <w:numId w:val="4"/>
        </w:numPr>
        <w:spacing w:after="0" w:line="240" w:lineRule="auto"/>
        <w:rPr>
          <w:lang w:val="en-US"/>
        </w:rPr>
      </w:pPr>
      <w:r>
        <w:rPr>
          <w:lang w:val="en-US"/>
        </w:rPr>
        <w:t xml:space="preserve">Work with your current employer and see if there is the option for sponsorship or part sponsorship to </w:t>
      </w:r>
      <w:r w:rsidR="000B7C07">
        <w:rPr>
          <w:lang w:val="en-US"/>
        </w:rPr>
        <w:t>help them fill the gap they have and upskill your</w:t>
      </w:r>
      <w:r w:rsidR="00402B17">
        <w:rPr>
          <w:lang w:val="en-US"/>
        </w:rPr>
        <w:t>self</w:t>
      </w:r>
      <w:r w:rsidR="00BD3D61">
        <w:rPr>
          <w:lang w:val="en-US"/>
        </w:rPr>
        <w:t>. Overall</w:t>
      </w:r>
      <w:r w:rsidR="003A0546">
        <w:rPr>
          <w:lang w:val="en-US"/>
        </w:rPr>
        <w:t>,</w:t>
      </w:r>
      <w:r w:rsidR="00BD3D61">
        <w:rPr>
          <w:lang w:val="en-US"/>
        </w:rPr>
        <w:t xml:space="preserve"> the cost of recruiting and training</w:t>
      </w:r>
      <w:r w:rsidR="002B5606">
        <w:rPr>
          <w:lang w:val="en-US"/>
        </w:rPr>
        <w:t>/induction to a new business can be quite costly, if they ha</w:t>
      </w:r>
      <w:r w:rsidR="00B558D3">
        <w:rPr>
          <w:lang w:val="en-US"/>
        </w:rPr>
        <w:t>ve a trusted emplo</w:t>
      </w:r>
      <w:r w:rsidR="00034E81">
        <w:rPr>
          <w:lang w:val="en-US"/>
        </w:rPr>
        <w:t xml:space="preserve">yee that they can develop the engagement </w:t>
      </w:r>
      <w:r w:rsidR="00F05051">
        <w:rPr>
          <w:lang w:val="en-US"/>
        </w:rPr>
        <w:t xml:space="preserve">and reward from that can offset </w:t>
      </w:r>
      <w:r w:rsidR="00770CD3">
        <w:rPr>
          <w:lang w:val="en-US"/>
        </w:rPr>
        <w:t xml:space="preserve">any additional costs. </w:t>
      </w:r>
    </w:p>
    <w:p w14:paraId="643B0620" w14:textId="4AD5D06E" w:rsidR="00311638" w:rsidRDefault="00311638" w:rsidP="000A1D4F">
      <w:pPr>
        <w:spacing w:after="0" w:line="240" w:lineRule="auto"/>
        <w:rPr>
          <w:lang w:val="en-US"/>
        </w:rPr>
      </w:pPr>
    </w:p>
    <w:p w14:paraId="07A9D88B" w14:textId="7E3CAA5E" w:rsidR="00BD10C7" w:rsidRDefault="00390069" w:rsidP="000A1D4F">
      <w:pPr>
        <w:spacing w:after="0" w:line="240" w:lineRule="auto"/>
        <w:rPr>
          <w:lang w:val="en-US"/>
        </w:rPr>
      </w:pPr>
      <w:r>
        <w:rPr>
          <w:lang w:val="en-US"/>
        </w:rPr>
        <w:t>So</w:t>
      </w:r>
      <w:r w:rsidR="0066576E">
        <w:rPr>
          <w:lang w:val="en-US"/>
        </w:rPr>
        <w:t xml:space="preserve">me of the changes in the above are out of our control and we will see the impact and change </w:t>
      </w:r>
      <w:r w:rsidR="000163CE">
        <w:rPr>
          <w:lang w:val="en-US"/>
        </w:rPr>
        <w:t xml:space="preserve">in the </w:t>
      </w:r>
      <w:r w:rsidR="00CD0EFD">
        <w:rPr>
          <w:lang w:val="en-US"/>
        </w:rPr>
        <w:t xml:space="preserve">future. </w:t>
      </w:r>
      <w:r w:rsidR="006F5BE8">
        <w:rPr>
          <w:lang w:val="en-US"/>
        </w:rPr>
        <w:t>However,</w:t>
      </w:r>
      <w:r w:rsidR="00DD5C25">
        <w:rPr>
          <w:lang w:val="en-US"/>
        </w:rPr>
        <w:t xml:space="preserve"> there are things that we can do to be part of the change </w:t>
      </w:r>
      <w:r w:rsidR="00DC4E55">
        <w:rPr>
          <w:lang w:val="en-US"/>
        </w:rPr>
        <w:t xml:space="preserve">that’s needed and </w:t>
      </w:r>
      <w:r w:rsidR="007708A2">
        <w:rPr>
          <w:lang w:val="en-US"/>
        </w:rPr>
        <w:t xml:space="preserve">to </w:t>
      </w:r>
      <w:r w:rsidR="00DC4E55">
        <w:rPr>
          <w:lang w:val="en-US"/>
        </w:rPr>
        <w:t>help speed it along. So</w:t>
      </w:r>
      <w:r w:rsidR="006F5BE8">
        <w:rPr>
          <w:lang w:val="en-US"/>
        </w:rPr>
        <w:t>,</w:t>
      </w:r>
      <w:r w:rsidR="00DC4E55">
        <w:rPr>
          <w:lang w:val="en-US"/>
        </w:rPr>
        <w:t xml:space="preserve"> take a leap of faith, a small gamble and invest in yourself. I</w:t>
      </w:r>
      <w:r w:rsidR="006F5BE8">
        <w:rPr>
          <w:lang w:val="en-US"/>
        </w:rPr>
        <w:t>’</w:t>
      </w:r>
      <w:r w:rsidR="00DC4E55">
        <w:rPr>
          <w:lang w:val="en-US"/>
        </w:rPr>
        <w:t xml:space="preserve">m sure that </w:t>
      </w:r>
      <w:r w:rsidR="00EE1258">
        <w:rPr>
          <w:lang w:val="en-US"/>
        </w:rPr>
        <w:t xml:space="preserve">you will not only find it </w:t>
      </w:r>
      <w:r w:rsidR="006F733A">
        <w:rPr>
          <w:lang w:val="en-US"/>
        </w:rPr>
        <w:t>fulfilling</w:t>
      </w:r>
      <w:r w:rsidR="00EE1258">
        <w:rPr>
          <w:lang w:val="en-US"/>
        </w:rPr>
        <w:t xml:space="preserve"> you will also </w:t>
      </w:r>
      <w:r w:rsidR="00134837">
        <w:rPr>
          <w:lang w:val="en-US"/>
        </w:rPr>
        <w:t xml:space="preserve">learn new things about </w:t>
      </w:r>
      <w:r w:rsidR="0097621F">
        <w:rPr>
          <w:lang w:val="en-US"/>
        </w:rPr>
        <w:t>yourself,</w:t>
      </w:r>
      <w:r w:rsidR="00134837">
        <w:rPr>
          <w:lang w:val="en-US"/>
        </w:rPr>
        <w:t xml:space="preserve"> and </w:t>
      </w:r>
      <w:r w:rsidR="00171D04">
        <w:rPr>
          <w:lang w:val="en-US"/>
        </w:rPr>
        <w:t xml:space="preserve">new possibilities </w:t>
      </w:r>
      <w:r w:rsidR="00D245A2">
        <w:rPr>
          <w:lang w:val="en-US"/>
        </w:rPr>
        <w:t>may come your way</w:t>
      </w:r>
      <w:r w:rsidR="0097621F">
        <w:rPr>
          <w:lang w:val="en-US"/>
        </w:rPr>
        <w:t>.</w:t>
      </w:r>
      <w:r w:rsidR="00D245A2">
        <w:rPr>
          <w:lang w:val="en-US"/>
        </w:rPr>
        <w:t xml:space="preserve"> </w:t>
      </w:r>
    </w:p>
    <w:p w14:paraId="1CCC5B46" w14:textId="66D64E37" w:rsidR="00A06D34" w:rsidRDefault="00A06D34" w:rsidP="000A1D4F">
      <w:pPr>
        <w:spacing w:after="0" w:line="240" w:lineRule="auto"/>
        <w:rPr>
          <w:lang w:val="en-US"/>
        </w:rPr>
      </w:pPr>
    </w:p>
    <w:p w14:paraId="46838040" w14:textId="3C7191DC" w:rsidR="00A06D34" w:rsidRPr="000A1D4F" w:rsidRDefault="00A06D34" w:rsidP="000A1D4F">
      <w:pPr>
        <w:spacing w:after="0" w:line="240" w:lineRule="auto"/>
        <w:rPr>
          <w:lang w:val="en-US"/>
        </w:rPr>
      </w:pPr>
      <w:r>
        <w:rPr>
          <w:noProof/>
          <w:lang w:val="en-US"/>
        </w:rPr>
        <w:drawing>
          <wp:inline distT="0" distB="0" distL="0" distR="0" wp14:anchorId="6BF58294" wp14:editId="4BF2929B">
            <wp:extent cx="5731510" cy="3824605"/>
            <wp:effectExtent l="0" t="0" r="2540" b="4445"/>
            <wp:docPr id="3" name="Picture 3" descr="People in 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ople in a meet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p>
    <w:sectPr w:rsidR="00A06D34" w:rsidRPr="000A1D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95670"/>
    <w:multiLevelType w:val="hybridMultilevel"/>
    <w:tmpl w:val="98823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865D98"/>
    <w:multiLevelType w:val="hybridMultilevel"/>
    <w:tmpl w:val="D5DAC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042924"/>
    <w:multiLevelType w:val="hybridMultilevel"/>
    <w:tmpl w:val="0A6C2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E917A0"/>
    <w:multiLevelType w:val="hybridMultilevel"/>
    <w:tmpl w:val="1EAC13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89B600B"/>
    <w:multiLevelType w:val="hybridMultilevel"/>
    <w:tmpl w:val="E688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041C75"/>
    <w:multiLevelType w:val="multilevel"/>
    <w:tmpl w:val="BCDCF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2A1AE9"/>
    <w:multiLevelType w:val="hybridMultilevel"/>
    <w:tmpl w:val="0814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A34723"/>
    <w:multiLevelType w:val="hybridMultilevel"/>
    <w:tmpl w:val="4A82B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5"/>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17B"/>
    <w:rsid w:val="000163CE"/>
    <w:rsid w:val="00016899"/>
    <w:rsid w:val="00034E81"/>
    <w:rsid w:val="000356E6"/>
    <w:rsid w:val="000A1D4F"/>
    <w:rsid w:val="000B7C07"/>
    <w:rsid w:val="000D7ED8"/>
    <w:rsid w:val="0011047C"/>
    <w:rsid w:val="00115DFB"/>
    <w:rsid w:val="00127011"/>
    <w:rsid w:val="00134837"/>
    <w:rsid w:val="00143E87"/>
    <w:rsid w:val="00171D04"/>
    <w:rsid w:val="00216FBE"/>
    <w:rsid w:val="002B5606"/>
    <w:rsid w:val="002E16D5"/>
    <w:rsid w:val="00301F2C"/>
    <w:rsid w:val="00311638"/>
    <w:rsid w:val="00383672"/>
    <w:rsid w:val="00390069"/>
    <w:rsid w:val="003A0546"/>
    <w:rsid w:val="003A717B"/>
    <w:rsid w:val="003B5141"/>
    <w:rsid w:val="00402B17"/>
    <w:rsid w:val="00427727"/>
    <w:rsid w:val="004503CD"/>
    <w:rsid w:val="004A2101"/>
    <w:rsid w:val="005A38B3"/>
    <w:rsid w:val="0066576E"/>
    <w:rsid w:val="0069697B"/>
    <w:rsid w:val="006C5C36"/>
    <w:rsid w:val="006F5BE8"/>
    <w:rsid w:val="006F733A"/>
    <w:rsid w:val="00755BC3"/>
    <w:rsid w:val="007708A2"/>
    <w:rsid w:val="00770CD3"/>
    <w:rsid w:val="007A154C"/>
    <w:rsid w:val="007B64F3"/>
    <w:rsid w:val="007D5C37"/>
    <w:rsid w:val="007E4BC2"/>
    <w:rsid w:val="00851D43"/>
    <w:rsid w:val="008526E9"/>
    <w:rsid w:val="008740D7"/>
    <w:rsid w:val="0097621F"/>
    <w:rsid w:val="009762FA"/>
    <w:rsid w:val="0098614E"/>
    <w:rsid w:val="00987809"/>
    <w:rsid w:val="00995976"/>
    <w:rsid w:val="009F205E"/>
    <w:rsid w:val="00A06D34"/>
    <w:rsid w:val="00A80502"/>
    <w:rsid w:val="00AC71C7"/>
    <w:rsid w:val="00B0062B"/>
    <w:rsid w:val="00B33074"/>
    <w:rsid w:val="00B46610"/>
    <w:rsid w:val="00B558D3"/>
    <w:rsid w:val="00B82263"/>
    <w:rsid w:val="00B832B1"/>
    <w:rsid w:val="00B83BC6"/>
    <w:rsid w:val="00BD10C7"/>
    <w:rsid w:val="00BD3D61"/>
    <w:rsid w:val="00C350F9"/>
    <w:rsid w:val="00C372F4"/>
    <w:rsid w:val="00C519A9"/>
    <w:rsid w:val="00CD0EFD"/>
    <w:rsid w:val="00CF43B3"/>
    <w:rsid w:val="00D245A2"/>
    <w:rsid w:val="00D42E43"/>
    <w:rsid w:val="00D431F1"/>
    <w:rsid w:val="00D80158"/>
    <w:rsid w:val="00D87612"/>
    <w:rsid w:val="00D93AE2"/>
    <w:rsid w:val="00DC4E55"/>
    <w:rsid w:val="00DD5C25"/>
    <w:rsid w:val="00E10A09"/>
    <w:rsid w:val="00E705A4"/>
    <w:rsid w:val="00EE1258"/>
    <w:rsid w:val="00F05051"/>
    <w:rsid w:val="00F310D7"/>
    <w:rsid w:val="00F9005A"/>
    <w:rsid w:val="00F91572"/>
    <w:rsid w:val="00F946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D8E6A"/>
  <w15:chartTrackingRefBased/>
  <w15:docId w15:val="{6AAE0D3B-A1B3-4579-818B-8E273621D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8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07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685</Words>
  <Characters>3910</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Webb</dc:creator>
  <cp:keywords/>
  <dc:description/>
  <cp:lastModifiedBy>Nicole Webb</cp:lastModifiedBy>
  <cp:revision>2</cp:revision>
  <dcterms:created xsi:type="dcterms:W3CDTF">2021-09-02T09:35:00Z</dcterms:created>
  <dcterms:modified xsi:type="dcterms:W3CDTF">2021-09-02T09:35:00Z</dcterms:modified>
</cp:coreProperties>
</file>